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26"/>
          <w:szCs w:val="26"/>
        </w:rPr>
      </w:pPr>
      <w:bookmarkStart w:colFirst="0" w:colLast="0" w:name="_rdyo8s6a8tal" w:id="0"/>
      <w:bookmarkEnd w:id="0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Light of the World (LOTW) Executive Committee Meeting Minutes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after="240" w:before="240" w:lineRule="auto"/>
        <w:rPr>
          <w:color w:val="000000"/>
          <w:sz w:val="24"/>
          <w:szCs w:val="24"/>
        </w:rPr>
      </w:pPr>
      <w:bookmarkStart w:colFirst="0" w:colLast="0" w:name="_h4ejxs6j0jyq" w:id="1"/>
      <w:bookmarkEnd w:id="1"/>
      <w:r w:rsidDel="00000000" w:rsidR="00000000" w:rsidRPr="00000000">
        <w:rPr>
          <w:color w:val="000000"/>
          <w:sz w:val="24"/>
          <w:szCs w:val="24"/>
          <w:rtl w:val="0"/>
        </w:rPr>
        <w:t xml:space="preserve">Date: March 7, 2026</w:t>
        <w:br w:type="textWrapping"/>
        <w:t xml:space="preserve">Time: 11:00 a.m.</w:t>
        <w:br w:type="textWrapping"/>
        <w:t xml:space="preserve">Location: New Direction Church – Main Sanctuary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sz w:val="24"/>
          <w:szCs w:val="24"/>
        </w:rPr>
      </w:pPr>
      <w:bookmarkStart w:colFirst="0" w:colLast="0" w:name="_axgii4r7d20v" w:id="2"/>
      <w:bookmarkEnd w:id="2"/>
      <w:r w:rsidDel="00000000" w:rsidR="00000000" w:rsidRPr="00000000">
        <w:rPr>
          <w:sz w:val="24"/>
          <w:szCs w:val="24"/>
          <w:rtl w:val="0"/>
        </w:rPr>
        <w:t xml:space="preserve">Attendees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after="240" w:before="240" w:lineRule="auto"/>
        <w:rPr>
          <w:color w:val="000000"/>
          <w:sz w:val="24"/>
          <w:szCs w:val="24"/>
        </w:rPr>
      </w:pPr>
      <w:bookmarkStart w:colFirst="0" w:colLast="0" w:name="_h4ejxs6j0jyq" w:id="1"/>
      <w:bookmarkEnd w:id="1"/>
      <w:r w:rsidDel="00000000" w:rsidR="00000000" w:rsidRPr="00000000">
        <w:rPr>
          <w:color w:val="000000"/>
          <w:sz w:val="24"/>
          <w:szCs w:val="24"/>
          <w:rtl w:val="0"/>
        </w:rPr>
        <w:t xml:space="preserve">Dr. Bessie Ludd</w:t>
        <w:br w:type="textWrapping"/>
        <w:t xml:space="preserve">Minister Adriana Lee</w:t>
        <w:br w:type="textWrapping"/>
        <w:t xml:space="preserve">Minister Valencia Hilton</w:t>
        <w:br w:type="textWrapping"/>
        <w:t xml:space="preserve">Evangelist Wanda George</w:t>
        <w:br w:type="textWrapping"/>
        <w:t xml:space="preserve">Candace Harris (Virtual)</w:t>
        <w:br w:type="textWrapping"/>
        <w:t xml:space="preserve">Stephanie Patterson (Virtual)</w:t>
        <w:br w:type="textWrapping"/>
        <w:t xml:space="preserve">Jamie Anderson (Virtual)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after="240" w:before="240" w:lineRule="auto"/>
        <w:rPr>
          <w:i w:val="1"/>
          <w:iCs w:val="1"/>
          <w:color w:val="000000"/>
          <w:sz w:val="24"/>
          <w:szCs w:val="24"/>
          <w:highlight w:val="yellow"/>
        </w:rPr>
      </w:pPr>
      <w:bookmarkStart w:colFirst="0" w:colLast="0" w:name="_h4ejxs6j0jyq" w:id="1"/>
      <w:bookmarkEnd w:id="1"/>
      <w:r w:rsidDel="00000000" w:rsidR="00000000" w:rsidRPr="00000000">
        <w:rPr>
          <w:i w:val="1"/>
          <w:iCs w:val="1"/>
          <w:color w:val="000000"/>
          <w:sz w:val="24"/>
          <w:szCs w:val="24"/>
          <w:highlight w:val="yellow"/>
          <w:rtl w:val="0"/>
        </w:rPr>
        <w:t xml:space="preserve">Please advise if any attendees were omitted.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h4ejxs6j0jyq" w:id="1"/>
      <w:bookmarkEnd w:id="1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sz w:val="24"/>
          <w:szCs w:val="24"/>
        </w:rPr>
      </w:pPr>
      <w:bookmarkStart w:colFirst="0" w:colLast="0" w:name="_x4a9wcuhep39" w:id="3"/>
      <w:bookmarkEnd w:id="3"/>
      <w:r w:rsidDel="00000000" w:rsidR="00000000" w:rsidRPr="00000000">
        <w:rPr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h4ejxs6j0jyq" w:id="1"/>
      <w:bookmarkEnd w:id="1"/>
      <w:r w:rsidDel="00000000" w:rsidR="00000000" w:rsidRPr="00000000">
        <w:rPr>
          <w:color w:val="000000"/>
          <w:sz w:val="24"/>
          <w:szCs w:val="24"/>
          <w:rtl w:val="0"/>
        </w:rPr>
        <w:t xml:space="preserve">The meeting was called to order at 10:20 a.m.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after="240" w:before="240" w:lineRule="auto"/>
        <w:rPr>
          <w:color w:val="000000"/>
          <w:sz w:val="24"/>
          <w:szCs w:val="24"/>
        </w:rPr>
      </w:pPr>
      <w:bookmarkStart w:colFirst="0" w:colLast="0" w:name="_h4ejxs6j0jyq" w:id="1"/>
      <w:bookmarkEnd w:id="1"/>
      <w:r w:rsidDel="00000000" w:rsidR="00000000" w:rsidRPr="00000000">
        <w:rPr>
          <w:color w:val="000000"/>
          <w:sz w:val="24"/>
          <w:szCs w:val="24"/>
          <w:rtl w:val="0"/>
        </w:rPr>
        <w:t xml:space="preserve">Opening prayer was led by Minister Vivian Green.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h4ejxs6j0jyq" w:id="1"/>
      <w:bookmarkEnd w:id="1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spacing w:before="480" w:lineRule="auto"/>
        <w:rPr>
          <w:sz w:val="24"/>
          <w:szCs w:val="24"/>
        </w:rPr>
      </w:pPr>
      <w:bookmarkStart w:colFirst="0" w:colLast="0" w:name="_5wduroo6s8iu" w:id="4"/>
      <w:bookmarkEnd w:id="4"/>
      <w:r w:rsidDel="00000000" w:rsidR="00000000" w:rsidRPr="00000000">
        <w:rPr>
          <w:sz w:val="24"/>
          <w:szCs w:val="24"/>
          <w:rtl w:val="0"/>
        </w:rPr>
        <w:t xml:space="preserve">Discussion Items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olj2mwjqqzuk" w:id="5"/>
      <w:bookmarkEnd w:id="5"/>
      <w:r w:rsidDel="00000000" w:rsidR="00000000" w:rsidRPr="00000000">
        <w:rPr>
          <w:color w:val="000000"/>
          <w:sz w:val="24"/>
          <w:szCs w:val="24"/>
          <w:rtl w:val="0"/>
        </w:rPr>
        <w:t xml:space="preserve">Dance Max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numPr>
          <w:ilvl w:val="0"/>
          <w:numId w:val="5"/>
        </w:numPr>
        <w:spacing w:after="0" w:afterAutospacing="0" w:before="240" w:lineRule="auto"/>
        <w:ind w:left="720" w:hanging="360"/>
        <w:rPr>
          <w:color w:val="000000"/>
          <w:sz w:val="24"/>
          <w:szCs w:val="24"/>
        </w:rPr>
      </w:pPr>
      <w:bookmarkStart w:colFirst="0" w:colLast="0" w:name="_h4ejxs6j0jyq" w:id="1"/>
      <w:bookmarkEnd w:id="1"/>
      <w:r w:rsidDel="00000000" w:rsidR="00000000" w:rsidRPr="00000000">
        <w:rPr>
          <w:color w:val="000000"/>
          <w:sz w:val="24"/>
          <w:szCs w:val="24"/>
          <w:rtl w:val="0"/>
        </w:rPr>
        <w:t xml:space="preserve">The longer parade route was selected.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numPr>
          <w:ilvl w:val="0"/>
          <w:numId w:val="5"/>
        </w:numPr>
        <w:spacing w:after="240" w:before="0" w:beforeAutospacing="0" w:lineRule="auto"/>
        <w:ind w:left="720" w:hanging="360"/>
        <w:rPr>
          <w:color w:val="000000"/>
          <w:sz w:val="24"/>
          <w:szCs w:val="24"/>
        </w:rPr>
      </w:pPr>
      <w:bookmarkStart w:colFirst="0" w:colLast="0" w:name="_h4ejxs6j0jyq" w:id="1"/>
      <w:bookmarkEnd w:id="1"/>
      <w:r w:rsidDel="00000000" w:rsidR="00000000" w:rsidRPr="00000000">
        <w:rPr>
          <w:color w:val="000000"/>
          <w:sz w:val="24"/>
          <w:szCs w:val="24"/>
          <w:rtl w:val="0"/>
        </w:rPr>
        <w:t xml:space="preserve">Estimated cost: approximately $3,000</w:t>
      </w:r>
      <w:r w:rsidDel="00000000" w:rsidR="00000000" w:rsidRPr="00000000">
        <w:rPr>
          <w:color w:val="000000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i w:val="1"/>
          <w:iCs w:val="1"/>
          <w:color w:val="000000"/>
          <w:sz w:val="24"/>
          <w:szCs w:val="24"/>
          <w:highlight w:val="yellow"/>
          <w:rtl w:val="0"/>
        </w:rPr>
        <w:t xml:space="preserve">(exact amount to be confirmed).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bew51zlns7xn" w:id="6"/>
      <w:bookmarkEnd w:id="6"/>
      <w:r w:rsidDel="00000000" w:rsidR="00000000" w:rsidRPr="00000000">
        <w:rPr>
          <w:color w:val="000000"/>
          <w:sz w:val="24"/>
          <w:szCs w:val="24"/>
          <w:rtl w:val="0"/>
        </w:rPr>
        <w:t xml:space="preserve">Marketing &amp; Promotion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numPr>
          <w:ilvl w:val="0"/>
          <w:numId w:val="4"/>
        </w:numPr>
        <w:spacing w:after="0" w:afterAutospacing="0" w:before="240" w:lineRule="auto"/>
        <w:ind w:left="720" w:hanging="360"/>
        <w:rPr>
          <w:color w:val="000000"/>
          <w:sz w:val="24"/>
          <w:szCs w:val="24"/>
        </w:rPr>
      </w:pPr>
      <w:bookmarkStart w:colFirst="0" w:colLast="0" w:name="_h4ejxs6j0jyq" w:id="1"/>
      <w:bookmarkEnd w:id="1"/>
      <w:r w:rsidDel="00000000" w:rsidR="00000000" w:rsidRPr="00000000">
        <w:rPr>
          <w:color w:val="000000"/>
          <w:sz w:val="24"/>
          <w:szCs w:val="24"/>
          <w:rtl w:val="0"/>
        </w:rPr>
        <w:t xml:space="preserve">A major social media push will take place in September and October.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000000"/>
          <w:sz w:val="24"/>
          <w:szCs w:val="24"/>
        </w:rPr>
      </w:pPr>
      <w:bookmarkStart w:colFirst="0" w:colLast="0" w:name="_h4ejxs6j0jyq" w:id="1"/>
      <w:bookmarkEnd w:id="1"/>
      <w:r w:rsidDel="00000000" w:rsidR="00000000" w:rsidRPr="00000000">
        <w:rPr>
          <w:color w:val="000000"/>
          <w:sz w:val="24"/>
          <w:szCs w:val="24"/>
          <w:rtl w:val="0"/>
        </w:rPr>
        <w:t xml:space="preserve">Event will be submitted to community event calendars for free promotion (Erick Forte to assist).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000000"/>
          <w:sz w:val="24"/>
          <w:szCs w:val="24"/>
        </w:rPr>
      </w:pPr>
      <w:bookmarkStart w:colFirst="0" w:colLast="0" w:name="_h4ejxs6j0jyq" w:id="1"/>
      <w:bookmarkEnd w:id="1"/>
      <w:r w:rsidDel="00000000" w:rsidR="00000000" w:rsidRPr="00000000">
        <w:rPr>
          <w:color w:val="000000"/>
          <w:sz w:val="24"/>
          <w:szCs w:val="24"/>
          <w:rtl w:val="0"/>
        </w:rPr>
        <w:t xml:space="preserve">Explore securing a sponsor for electronic billboards.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000000"/>
          <w:sz w:val="24"/>
          <w:szCs w:val="24"/>
        </w:rPr>
      </w:pPr>
      <w:bookmarkStart w:colFirst="0" w:colLast="0" w:name="_h4ejxs6j0jyq" w:id="1"/>
      <w:bookmarkEnd w:id="1"/>
      <w:r w:rsidDel="00000000" w:rsidR="00000000" w:rsidRPr="00000000">
        <w:rPr>
          <w:color w:val="000000"/>
          <w:sz w:val="24"/>
          <w:szCs w:val="24"/>
          <w:rtl w:val="0"/>
        </w:rPr>
        <w:t xml:space="preserve">Develop directional signs to place at key street corners for parade routing and visibility.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color w:val="000000"/>
          <w:sz w:val="24"/>
          <w:szCs w:val="24"/>
        </w:rPr>
      </w:pPr>
      <w:bookmarkStart w:colFirst="0" w:colLast="0" w:name="_h4ejxs6j0jyq" w:id="1"/>
      <w:bookmarkEnd w:id="1"/>
      <w:r w:rsidDel="00000000" w:rsidR="00000000" w:rsidRPr="00000000">
        <w:rPr>
          <w:color w:val="000000"/>
          <w:sz w:val="24"/>
          <w:szCs w:val="24"/>
          <w:rtl w:val="0"/>
        </w:rPr>
        <w:t xml:space="preserve">Create a promotional flyer (digital and/or print) to supplement social media and website outreach.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numPr>
          <w:ilvl w:val="0"/>
          <w:numId w:val="4"/>
        </w:numPr>
        <w:spacing w:after="240" w:before="0" w:beforeAutospacing="0" w:lineRule="auto"/>
        <w:ind w:left="720" w:hanging="360"/>
        <w:rPr>
          <w:color w:val="000000"/>
          <w:sz w:val="24"/>
          <w:szCs w:val="24"/>
        </w:rPr>
      </w:pPr>
      <w:bookmarkStart w:colFirst="0" w:colLast="0" w:name="_h4ejxs6j0jyq" w:id="1"/>
      <w:bookmarkEnd w:id="1"/>
      <w:r w:rsidDel="00000000" w:rsidR="00000000" w:rsidRPr="00000000">
        <w:rPr>
          <w:color w:val="000000"/>
          <w:sz w:val="24"/>
          <w:szCs w:val="24"/>
          <w:rtl w:val="0"/>
        </w:rPr>
        <w:t xml:space="preserve">Promote the event across surrounding states to increase regional participation.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5ndarz99rtdz" w:id="7"/>
      <w:bookmarkEnd w:id="7"/>
      <w:r w:rsidDel="00000000" w:rsidR="00000000" w:rsidRPr="00000000">
        <w:rPr>
          <w:color w:val="000000"/>
          <w:sz w:val="24"/>
          <w:szCs w:val="24"/>
          <w:rtl w:val="0"/>
        </w:rPr>
        <w:t xml:space="preserve">Youth Engagement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numPr>
          <w:ilvl w:val="0"/>
          <w:numId w:val="6"/>
        </w:numPr>
        <w:spacing w:after="240" w:before="240" w:lineRule="auto"/>
        <w:ind w:left="720" w:hanging="360"/>
        <w:rPr>
          <w:color w:val="000000"/>
          <w:sz w:val="24"/>
          <w:szCs w:val="24"/>
        </w:rPr>
      </w:pPr>
      <w:bookmarkStart w:colFirst="0" w:colLast="0" w:name="_h4ejxs6j0jyq" w:id="1"/>
      <w:bookmarkEnd w:id="1"/>
      <w:r w:rsidDel="00000000" w:rsidR="00000000" w:rsidRPr="00000000">
        <w:rPr>
          <w:color w:val="000000"/>
          <w:sz w:val="24"/>
          <w:szCs w:val="24"/>
          <w:rtl w:val="0"/>
        </w:rPr>
        <w:t xml:space="preserve">The team discussed engaging local schools and youth groups prior to winter break to increase community involvement.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192viyh0yls1" w:id="8"/>
      <w:bookmarkEnd w:id="8"/>
      <w:r w:rsidDel="00000000" w:rsidR="00000000" w:rsidRPr="00000000">
        <w:rPr>
          <w:color w:val="000000"/>
          <w:sz w:val="24"/>
          <w:szCs w:val="24"/>
          <w:rtl w:val="0"/>
        </w:rPr>
        <w:t xml:space="preserve">Participation Capacity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numPr>
          <w:ilvl w:val="0"/>
          <w:numId w:val="1"/>
        </w:numPr>
        <w:spacing w:after="0" w:afterAutospacing="0" w:before="240" w:lineRule="auto"/>
        <w:ind w:left="720" w:hanging="360"/>
        <w:rPr>
          <w:color w:val="000000"/>
          <w:sz w:val="24"/>
          <w:szCs w:val="24"/>
        </w:rPr>
      </w:pPr>
      <w:bookmarkStart w:colFirst="0" w:colLast="0" w:name="_h4ejxs6j0jyq" w:id="1"/>
      <w:bookmarkEnd w:id="1"/>
      <w:r w:rsidDel="00000000" w:rsidR="00000000" w:rsidRPr="00000000">
        <w:rPr>
          <w:color w:val="000000"/>
          <w:sz w:val="24"/>
          <w:szCs w:val="24"/>
          <w:rtl w:val="0"/>
        </w:rPr>
        <w:t xml:space="preserve">The parade will be limited to 75 cars maximum.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4"/>
          <w:szCs w:val="24"/>
        </w:rPr>
      </w:pPr>
      <w:bookmarkStart w:colFirst="0" w:colLast="0" w:name="_h4ejxs6j0jyq" w:id="1"/>
      <w:bookmarkEnd w:id="1"/>
      <w:r w:rsidDel="00000000" w:rsidR="00000000" w:rsidRPr="00000000">
        <w:rPr>
          <w:color w:val="000000"/>
          <w:sz w:val="24"/>
          <w:szCs w:val="24"/>
          <w:rtl w:val="0"/>
        </w:rPr>
        <w:t xml:space="preserve">Messaging should communicate that the event will reach capacity, encouraging early participation.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numPr>
          <w:ilvl w:val="0"/>
          <w:numId w:val="1"/>
        </w:numPr>
        <w:spacing w:after="240" w:before="0" w:beforeAutospacing="0" w:lineRule="auto"/>
        <w:ind w:left="720" w:hanging="360"/>
        <w:rPr>
          <w:color w:val="000000"/>
          <w:sz w:val="24"/>
          <w:szCs w:val="24"/>
        </w:rPr>
      </w:pPr>
      <w:bookmarkStart w:colFirst="0" w:colLast="0" w:name="_h4ejxs6j0jyq" w:id="1"/>
      <w:bookmarkEnd w:id="1"/>
      <w:r w:rsidDel="00000000" w:rsidR="00000000" w:rsidRPr="00000000">
        <w:rPr>
          <w:color w:val="000000"/>
          <w:sz w:val="24"/>
          <w:szCs w:val="24"/>
          <w:rtl w:val="0"/>
        </w:rPr>
        <w:t xml:space="preserve">Interested participants who cannot be accommodated will be encouraged to register for next year’s event.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7mf7o7xkbw8l" w:id="9"/>
      <w:bookmarkEnd w:id="9"/>
      <w:r w:rsidDel="00000000" w:rsidR="00000000" w:rsidRPr="00000000">
        <w:rPr>
          <w:color w:val="000000"/>
          <w:sz w:val="24"/>
          <w:szCs w:val="24"/>
          <w:rtl w:val="0"/>
        </w:rPr>
        <w:t xml:space="preserve">Sponsorship &amp; Outreach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numPr>
          <w:ilvl w:val="0"/>
          <w:numId w:val="2"/>
        </w:numPr>
        <w:spacing w:after="0" w:afterAutospacing="0" w:before="240" w:lineRule="auto"/>
        <w:ind w:left="720" w:hanging="360"/>
        <w:rPr>
          <w:color w:val="000000"/>
          <w:sz w:val="24"/>
          <w:szCs w:val="24"/>
        </w:rPr>
      </w:pPr>
      <w:bookmarkStart w:colFirst="0" w:colLast="0" w:name="_h4ejxs6j0jyq" w:id="1"/>
      <w:bookmarkEnd w:id="1"/>
      <w:r w:rsidDel="00000000" w:rsidR="00000000" w:rsidRPr="00000000">
        <w:rPr>
          <w:color w:val="000000"/>
          <w:sz w:val="24"/>
          <w:szCs w:val="24"/>
          <w:rtl w:val="0"/>
        </w:rPr>
        <w:t xml:space="preserve">Sponsorship package is currently being finalized.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numPr>
          <w:ilvl w:val="0"/>
          <w:numId w:val="2"/>
        </w:numPr>
        <w:spacing w:after="240" w:before="0" w:beforeAutospacing="0" w:lineRule="auto"/>
        <w:ind w:left="720" w:hanging="360"/>
        <w:rPr>
          <w:color w:val="000000"/>
          <w:sz w:val="24"/>
          <w:szCs w:val="24"/>
        </w:rPr>
      </w:pPr>
      <w:bookmarkStart w:colFirst="0" w:colLast="0" w:name="_h4ejxs6j0jyq" w:id="1"/>
      <w:bookmarkEnd w:id="1"/>
      <w:r w:rsidDel="00000000" w:rsidR="00000000" w:rsidRPr="00000000">
        <w:rPr>
          <w:color w:val="000000"/>
          <w:sz w:val="24"/>
          <w:szCs w:val="24"/>
          <w:rtl w:val="0"/>
        </w:rPr>
        <w:t xml:space="preserve">The LOTW website is also being finalized and sponsorship information will be included.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after="240" w:before="240" w:lineRule="auto"/>
        <w:rPr>
          <w:color w:val="000000"/>
          <w:sz w:val="24"/>
          <w:szCs w:val="24"/>
        </w:rPr>
      </w:pPr>
      <w:bookmarkStart w:colFirst="0" w:colLast="0" w:name="_h4ejxs6j0jyq" w:id="1"/>
      <w:bookmarkEnd w:id="1"/>
      <w:r w:rsidDel="00000000" w:rsidR="00000000" w:rsidRPr="00000000">
        <w:rPr>
          <w:color w:val="000000"/>
          <w:sz w:val="24"/>
          <w:szCs w:val="24"/>
          <w:rtl w:val="0"/>
        </w:rPr>
        <w:t xml:space="preserve">Potential sponsorship targets include: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numPr>
          <w:ilvl w:val="0"/>
          <w:numId w:val="7"/>
        </w:numPr>
        <w:spacing w:after="0" w:afterAutospacing="0" w:before="240" w:lineRule="auto"/>
        <w:ind w:left="720" w:hanging="360"/>
        <w:rPr>
          <w:color w:val="000000"/>
          <w:sz w:val="24"/>
          <w:szCs w:val="24"/>
        </w:rPr>
      </w:pPr>
      <w:bookmarkStart w:colFirst="0" w:colLast="0" w:name="_h4ejxs6j0jyq" w:id="1"/>
      <w:bookmarkEnd w:id="1"/>
      <w:r w:rsidDel="00000000" w:rsidR="00000000" w:rsidRPr="00000000">
        <w:rPr>
          <w:color w:val="000000"/>
          <w:sz w:val="24"/>
          <w:szCs w:val="24"/>
          <w:rtl w:val="0"/>
        </w:rPr>
        <w:t xml:space="preserve">Trucking companies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color w:val="000000"/>
          <w:sz w:val="24"/>
          <w:szCs w:val="24"/>
        </w:rPr>
      </w:pPr>
      <w:bookmarkStart w:colFirst="0" w:colLast="0" w:name="_h4ejxs6j0jyq" w:id="1"/>
      <w:bookmarkEnd w:id="1"/>
      <w:r w:rsidDel="00000000" w:rsidR="00000000" w:rsidRPr="00000000">
        <w:rPr>
          <w:color w:val="000000"/>
          <w:sz w:val="24"/>
          <w:szCs w:val="24"/>
          <w:rtl w:val="0"/>
        </w:rPr>
        <w:t xml:space="preserve">Farming organizations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color w:val="000000"/>
          <w:sz w:val="24"/>
          <w:szCs w:val="24"/>
        </w:rPr>
      </w:pPr>
      <w:bookmarkStart w:colFirst="0" w:colLast="0" w:name="_h4ejxs6j0jyq" w:id="1"/>
      <w:bookmarkEnd w:id="1"/>
      <w:r w:rsidDel="00000000" w:rsidR="00000000" w:rsidRPr="00000000">
        <w:rPr>
          <w:color w:val="000000"/>
          <w:sz w:val="24"/>
          <w:szCs w:val="24"/>
          <w:rtl w:val="0"/>
        </w:rPr>
        <w:t xml:space="preserve">Power companies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color w:val="000000"/>
          <w:sz w:val="24"/>
          <w:szCs w:val="24"/>
        </w:rPr>
      </w:pPr>
      <w:bookmarkStart w:colFirst="0" w:colLast="0" w:name="_h4ejxs6j0jyq" w:id="1"/>
      <w:bookmarkEnd w:id="1"/>
      <w:r w:rsidDel="00000000" w:rsidR="00000000" w:rsidRPr="00000000">
        <w:rPr>
          <w:color w:val="000000"/>
          <w:sz w:val="24"/>
          <w:szCs w:val="24"/>
          <w:rtl w:val="0"/>
        </w:rPr>
        <w:t xml:space="preserve">Gas companies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color w:val="000000"/>
          <w:sz w:val="24"/>
          <w:szCs w:val="24"/>
        </w:rPr>
      </w:pPr>
      <w:bookmarkStart w:colFirst="0" w:colLast="0" w:name="_h4ejxs6j0jyq" w:id="1"/>
      <w:bookmarkEnd w:id="1"/>
      <w:r w:rsidDel="00000000" w:rsidR="00000000" w:rsidRPr="00000000">
        <w:rPr>
          <w:color w:val="000000"/>
          <w:sz w:val="24"/>
          <w:szCs w:val="24"/>
          <w:rtl w:val="0"/>
        </w:rPr>
        <w:t xml:space="preserve">Cable companies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numPr>
          <w:ilvl w:val="0"/>
          <w:numId w:val="7"/>
        </w:numPr>
        <w:spacing w:after="240" w:before="0" w:beforeAutospacing="0" w:lineRule="auto"/>
        <w:ind w:left="720" w:hanging="360"/>
        <w:rPr>
          <w:color w:val="000000"/>
          <w:sz w:val="24"/>
          <w:szCs w:val="24"/>
        </w:rPr>
      </w:pPr>
      <w:bookmarkStart w:colFirst="0" w:colLast="0" w:name="_h4ejxs6j0jyq" w:id="1"/>
      <w:bookmarkEnd w:id="1"/>
      <w:r w:rsidDel="00000000" w:rsidR="00000000" w:rsidRPr="00000000">
        <w:rPr>
          <w:color w:val="000000"/>
          <w:sz w:val="24"/>
          <w:szCs w:val="24"/>
          <w:rtl w:val="0"/>
        </w:rPr>
        <w:t xml:space="preserve">Construction companies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after="240" w:before="240" w:lineRule="auto"/>
        <w:rPr>
          <w:color w:val="000000"/>
          <w:sz w:val="24"/>
          <w:szCs w:val="24"/>
        </w:rPr>
      </w:pPr>
      <w:bookmarkStart w:colFirst="0" w:colLast="0" w:name="_h4ejxs6j0jyq" w:id="1"/>
      <w:bookmarkEnd w:id="1"/>
      <w:r w:rsidDel="00000000" w:rsidR="00000000" w:rsidRPr="00000000">
        <w:rPr>
          <w:color w:val="000000"/>
          <w:sz w:val="24"/>
          <w:szCs w:val="24"/>
          <w:rtl w:val="0"/>
        </w:rPr>
        <w:t xml:space="preserve">The committee emphasized targeting large organizations early and focusing on relationship building.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iomcppphon04" w:id="10"/>
      <w:bookmarkEnd w:id="10"/>
      <w:r w:rsidDel="00000000" w:rsidR="00000000" w:rsidRPr="00000000">
        <w:rPr>
          <w:color w:val="000000"/>
          <w:sz w:val="24"/>
          <w:szCs w:val="24"/>
          <w:rtl w:val="0"/>
        </w:rPr>
        <w:t xml:space="preserve">Donor Outreach Coordination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after="240" w:before="240" w:lineRule="auto"/>
        <w:rPr>
          <w:color w:val="000000"/>
          <w:sz w:val="24"/>
          <w:szCs w:val="24"/>
        </w:rPr>
      </w:pPr>
      <w:bookmarkStart w:colFirst="0" w:colLast="0" w:name="_h4ejxs6j0jyq" w:id="1"/>
      <w:bookmarkEnd w:id="1"/>
      <w:r w:rsidDel="00000000" w:rsidR="00000000" w:rsidRPr="00000000">
        <w:rPr>
          <w:color w:val="000000"/>
          <w:sz w:val="24"/>
          <w:szCs w:val="24"/>
          <w:rtl w:val="0"/>
        </w:rPr>
        <w:t xml:space="preserve">Team members are asked to send potential donor information to the LOTW email, including: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numPr>
          <w:ilvl w:val="0"/>
          <w:numId w:val="3"/>
        </w:numPr>
        <w:spacing w:after="0" w:afterAutospacing="0" w:before="240" w:lineRule="auto"/>
        <w:ind w:left="720" w:hanging="360"/>
        <w:rPr>
          <w:color w:val="000000"/>
          <w:sz w:val="24"/>
          <w:szCs w:val="24"/>
        </w:rPr>
      </w:pPr>
      <w:bookmarkStart w:colFirst="0" w:colLast="0" w:name="_h4ejxs6j0jyq" w:id="1"/>
      <w:bookmarkEnd w:id="1"/>
      <w:r w:rsidDel="00000000" w:rsidR="00000000" w:rsidRPr="00000000">
        <w:rPr>
          <w:color w:val="000000"/>
          <w:sz w:val="24"/>
          <w:szCs w:val="24"/>
          <w:rtl w:val="0"/>
        </w:rPr>
        <w:t xml:space="preserve">Full contact information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0000"/>
          <w:sz w:val="24"/>
          <w:szCs w:val="24"/>
        </w:rPr>
      </w:pPr>
      <w:bookmarkStart w:colFirst="0" w:colLast="0" w:name="_h4ejxs6j0jyq" w:id="1"/>
      <w:bookmarkEnd w:id="1"/>
      <w:r w:rsidDel="00000000" w:rsidR="00000000" w:rsidRPr="00000000">
        <w:rPr>
          <w:color w:val="000000"/>
          <w:sz w:val="24"/>
          <w:szCs w:val="24"/>
          <w:rtl w:val="0"/>
        </w:rPr>
        <w:t xml:space="preserve">Organization name</w:t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numPr>
          <w:ilvl w:val="0"/>
          <w:numId w:val="3"/>
        </w:numPr>
        <w:spacing w:after="240" w:before="0" w:beforeAutospacing="0" w:lineRule="auto"/>
        <w:ind w:left="720" w:hanging="360"/>
        <w:rPr>
          <w:color w:val="000000"/>
          <w:sz w:val="24"/>
          <w:szCs w:val="24"/>
        </w:rPr>
      </w:pPr>
      <w:bookmarkStart w:colFirst="0" w:colLast="0" w:name="_h4ejxs6j0jyq" w:id="1"/>
      <w:bookmarkEnd w:id="1"/>
      <w:r w:rsidDel="00000000" w:rsidR="00000000" w:rsidRPr="00000000">
        <w:rPr>
          <w:color w:val="000000"/>
          <w:sz w:val="24"/>
          <w:szCs w:val="24"/>
          <w:rtl w:val="0"/>
        </w:rPr>
        <w:t xml:space="preserve">Any relevant notes to assist with outreach</w:t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after="240" w:before="240" w:lineRule="auto"/>
        <w:rPr>
          <w:sz w:val="24"/>
          <w:szCs w:val="24"/>
        </w:rPr>
      </w:pPr>
      <w:bookmarkStart w:colFirst="0" w:colLast="0" w:name="_h4ejxs6j0jyq" w:id="1"/>
      <w:bookmarkEnd w:id="1"/>
      <w:r w:rsidDel="00000000" w:rsidR="00000000" w:rsidRPr="00000000">
        <w:rPr>
          <w:color w:val="000000"/>
          <w:sz w:val="24"/>
          <w:szCs w:val="24"/>
          <w:rtl w:val="0"/>
        </w:rPr>
        <w:t xml:space="preserve">Jamie Anderson will compile the information into a database and customize sponsorship letters for distribution.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after="240" w:before="240" w:lineRule="auto"/>
        <w:rPr>
          <w:color w:val="000000"/>
          <w:sz w:val="24"/>
          <w:szCs w:val="24"/>
        </w:rPr>
      </w:pPr>
      <w:bookmarkStart w:colFirst="0" w:colLast="0" w:name="_h4ejxs6j0jyq" w:id="1"/>
      <w:bookmarkEnd w:id="1"/>
      <w:r w:rsidDel="00000000" w:rsidR="00000000" w:rsidRPr="00000000">
        <w:rPr>
          <w:color w:val="000000"/>
          <w:sz w:val="24"/>
          <w:szCs w:val="24"/>
          <w:rtl w:val="0"/>
        </w:rPr>
        <w:t xml:space="preserve">Closing prayer was led by Minister Vivian Green.</w:t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color w:val="000000"/>
          <w:sz w:val="24"/>
          <w:szCs w:val="24"/>
        </w:rPr>
      </w:pPr>
      <w:bookmarkStart w:colFirst="0" w:colLast="0" w:name="_eb2ly34bxofj" w:id="11"/>
      <w:bookmarkEnd w:id="11"/>
      <w:r w:rsidDel="00000000" w:rsidR="00000000" w:rsidRPr="00000000">
        <w:rPr>
          <w:sz w:val="24"/>
          <w:szCs w:val="24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after="240" w:before="240" w:lineRule="auto"/>
        <w:rPr>
          <w:i w:val="1"/>
          <w:iCs w:val="1"/>
          <w:color w:val="000000"/>
          <w:sz w:val="24"/>
          <w:szCs w:val="24"/>
          <w:highlight w:val="yellow"/>
        </w:rPr>
      </w:pPr>
      <w:bookmarkStart w:colFirst="0" w:colLast="0" w:name="_h4ejxs6j0jyq" w:id="1"/>
      <w:bookmarkEnd w:id="1"/>
      <w:r w:rsidDel="00000000" w:rsidR="00000000" w:rsidRPr="00000000">
        <w:rPr>
          <w:i w:val="1"/>
          <w:iCs w:val="1"/>
          <w:color w:val="000000"/>
          <w:sz w:val="24"/>
          <w:szCs w:val="24"/>
          <w:highlight w:val="yellow"/>
          <w:rtl w:val="0"/>
        </w:rPr>
        <w:t xml:space="preserve">Note: As Jamie Anderson attended remotely, please share any additional details or corrections that may have been missed so the minutes can be finalized.</w:t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after="240" w:before="240" w:lineRule="auto"/>
        <w:rPr>
          <w:color w:val="000000"/>
          <w:sz w:val="24"/>
          <w:szCs w:val="24"/>
        </w:rPr>
      </w:pPr>
      <w:bookmarkStart w:colFirst="0" w:colLast="0" w:name="_omisegj4an9t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color w:val="000000"/>
          <w:sz w:val="24"/>
          <w:szCs w:val="24"/>
        </w:rPr>
      </w:pPr>
      <w:bookmarkStart w:colFirst="0" w:colLast="0" w:name="_h4ejxs6j0jyq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